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97" w:rsidRPr="00115897" w:rsidRDefault="00115897" w:rsidP="0011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15897">
        <w:rPr>
          <w:rFonts w:ascii="Times New Roman" w:eastAsia="Times New Roman" w:hAnsi="Times New Roman" w:cs="Times New Roman"/>
          <w:b/>
          <w:sz w:val="32"/>
          <w:szCs w:val="32"/>
        </w:rPr>
        <w:t>KİŞİSEL KORUYUCU DONANIM ZİMMET TUTANAĞI</w:t>
      </w:r>
    </w:p>
    <w:p w:rsidR="00115897" w:rsidRPr="00115897" w:rsidRDefault="00115897" w:rsidP="00115897">
      <w:pPr>
        <w:spacing w:after="0" w:line="240" w:lineRule="auto"/>
        <w:jc w:val="center"/>
        <w:rPr>
          <w:rStyle w:val="HTMLDaktilo"/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15897" w:rsidRPr="00416385" w:rsidRDefault="00115897" w:rsidP="00115897">
      <w:pPr>
        <w:tabs>
          <w:tab w:val="left" w:pos="1455"/>
        </w:tabs>
        <w:spacing w:line="360" w:lineRule="auto"/>
        <w:jc w:val="both"/>
        <w:rPr>
          <w:rStyle w:val="HTMLDaktilo"/>
          <w:rFonts w:ascii="Times New Roman" w:eastAsiaTheme="minorEastAsia" w:hAnsi="Times New Roman" w:cs="Times New Roman"/>
          <w:b/>
          <w:sz w:val="28"/>
          <w:szCs w:val="28"/>
        </w:rPr>
      </w:pPr>
      <w:r w:rsidRPr="00416385">
        <w:rPr>
          <w:rStyle w:val="HTMLDaktilo"/>
          <w:rFonts w:ascii="Times New Roman" w:eastAsiaTheme="minorEastAsia" w:hAnsi="Times New Roman" w:cs="Times New Roman"/>
          <w:color w:val="000000"/>
          <w:sz w:val="28"/>
          <w:szCs w:val="28"/>
        </w:rPr>
        <w:t xml:space="preserve">Aşağıda belirtilen kişisel koruyucu araç ve gereçlerin kullanma şekli ve kullanmanın gereği tarafıma eğitimler esnasında anlatılmıştır. Bu gereçlerin hepsini sağlam olarak ve muhakkak surette kullanmak üzere teslim aldım. </w:t>
      </w:r>
      <w:r w:rsidRPr="00416385">
        <w:rPr>
          <w:rStyle w:val="HTMLDaktilo"/>
          <w:rFonts w:ascii="Times New Roman" w:eastAsiaTheme="minorEastAsia" w:hAnsi="Times New Roman" w:cs="Times New Roman"/>
          <w:b/>
          <w:sz w:val="28"/>
          <w:szCs w:val="28"/>
        </w:rPr>
        <w:br/>
      </w:r>
    </w:p>
    <w:tbl>
      <w:tblPr>
        <w:tblW w:w="478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7"/>
        <w:gridCol w:w="977"/>
      </w:tblGrid>
      <w:tr w:rsidR="00115897" w:rsidRPr="00416385" w:rsidTr="00895470">
        <w:trPr>
          <w:trHeight w:val="6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897" w:rsidRPr="00115897" w:rsidRDefault="00115897" w:rsidP="008954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58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a)  Baret      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897" w:rsidRPr="00416385" w:rsidRDefault="00115897" w:rsidP="0089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 w:rsidR="005864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 w:rsidR="005864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115897" w:rsidRPr="00416385" w:rsidTr="00895470">
        <w:trPr>
          <w:trHeight w:val="624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897" w:rsidRPr="00115897" w:rsidRDefault="00115897" w:rsidP="008954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58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b)  Çelik uçlu iş ayakkabısı         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897" w:rsidRPr="00416385" w:rsidRDefault="00115897" w:rsidP="0089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 w:rsidR="005864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 w:rsidR="005864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115897" w:rsidRPr="00416385" w:rsidTr="00895470">
        <w:trPr>
          <w:trHeight w:val="6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897" w:rsidRPr="00115897" w:rsidRDefault="00115897" w:rsidP="008954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58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c)  İş eldiveni               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897" w:rsidRPr="00416385" w:rsidRDefault="00115897" w:rsidP="0089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 w:rsidR="005864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 w:rsidR="005864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115897" w:rsidRPr="00416385" w:rsidTr="00895470">
        <w:trPr>
          <w:trHeight w:val="624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897" w:rsidRPr="00115897" w:rsidRDefault="00115897" w:rsidP="008954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58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d)  Koruyucu gözlük  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897" w:rsidRPr="00416385" w:rsidRDefault="00115897" w:rsidP="0089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 w:rsidR="005864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 w:rsidR="005864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115897" w:rsidRPr="00416385" w:rsidTr="00895470">
        <w:trPr>
          <w:trHeight w:val="624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897" w:rsidRPr="00115897" w:rsidRDefault="00115897" w:rsidP="008954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58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d)  Toz maskesi 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897" w:rsidRPr="00416385" w:rsidRDefault="00115897" w:rsidP="0089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 w:rsidR="005864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 w:rsidR="005864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  <w:tr w:rsidR="00115897" w:rsidRPr="00416385" w:rsidTr="00895470">
        <w:trPr>
          <w:trHeight w:val="624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897" w:rsidRPr="00115897" w:rsidRDefault="00115897" w:rsidP="0089547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589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e)   İkaz yeleği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5897" w:rsidRPr="00416385" w:rsidRDefault="00115897" w:rsidP="0089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instrText xml:space="preserve"> FORMCHECKBOX </w:instrText>
            </w:r>
            <w:r w:rsidR="005864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r>
            <w:r w:rsidR="005864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4163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115897" w:rsidRPr="00416385" w:rsidRDefault="00115897" w:rsidP="00115897">
      <w:pPr>
        <w:rPr>
          <w:rStyle w:val="HTMLDaktilo"/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115897" w:rsidRDefault="00115897" w:rsidP="0011589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115897" w:rsidRPr="00416385" w:rsidRDefault="00115897" w:rsidP="0011589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6385">
        <w:rPr>
          <w:rFonts w:ascii="Times New Roman" w:hAnsi="Times New Roman" w:cs="Times New Roman"/>
          <w:b/>
          <w:color w:val="000000"/>
          <w:sz w:val="28"/>
          <w:szCs w:val="28"/>
        </w:rPr>
        <w:t>KORUYUCU EKİPMANI TESLİM ALANIN</w:t>
      </w:r>
    </w:p>
    <w:p w:rsidR="00E6056C" w:rsidRDefault="00115897" w:rsidP="005A0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385">
        <w:rPr>
          <w:rStyle w:val="HTMLDaktilo"/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</w:rPr>
        <w:t>ADI SOYADI</w:t>
      </w:r>
      <w:r>
        <w:rPr>
          <w:rStyle w:val="HTMLDaktilo"/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 w:rsidRPr="00416385">
        <w:rPr>
          <w:rStyle w:val="HTMLDaktilo"/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</w:rPr>
        <w:t>TARİH  -  İMZA</w:t>
      </w:r>
    </w:p>
    <w:p w:rsidR="00E6056C" w:rsidRDefault="00E6056C" w:rsidP="00E6056C">
      <w:pPr>
        <w:rPr>
          <w:rFonts w:ascii="Times New Roman" w:hAnsi="Times New Roman" w:cs="Times New Roman"/>
          <w:sz w:val="28"/>
          <w:szCs w:val="28"/>
        </w:rPr>
      </w:pPr>
    </w:p>
    <w:p w:rsidR="00E6056C" w:rsidRPr="00E6056C" w:rsidRDefault="00E6056C" w:rsidP="00E6056C">
      <w:pPr>
        <w:rPr>
          <w:rFonts w:ascii="Times New Roman" w:hAnsi="Times New Roman" w:cs="Times New Roman"/>
          <w:sz w:val="28"/>
          <w:szCs w:val="28"/>
        </w:rPr>
      </w:pPr>
    </w:p>
    <w:sectPr w:rsidR="00E6056C" w:rsidRPr="00E6056C" w:rsidSect="006C51C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90" w:right="707" w:bottom="1560" w:left="1985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44" w:rsidRDefault="005D0644" w:rsidP="006C3C05">
      <w:pPr>
        <w:spacing w:after="0" w:line="240" w:lineRule="auto"/>
      </w:pPr>
      <w:r>
        <w:separator/>
      </w:r>
    </w:p>
  </w:endnote>
  <w:endnote w:type="continuationSeparator" w:id="0">
    <w:p w:rsidR="005D0644" w:rsidRDefault="005D0644" w:rsidP="006C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740094"/>
      <w:docPartObj>
        <w:docPartGallery w:val="Page Numbers (Bottom of Page)"/>
        <w:docPartUnique/>
      </w:docPartObj>
    </w:sdtPr>
    <w:sdtEndPr/>
    <w:sdtContent>
      <w:p w:rsidR="006C3C05" w:rsidRDefault="007E3B06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2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C05" w:rsidRDefault="006C3C05">
    <w:pPr>
      <w:pStyle w:val="Altbilgi"/>
    </w:pPr>
  </w:p>
  <w:p w:rsidR="00097D98" w:rsidRDefault="00097D98"/>
  <w:p w:rsidR="00097D98" w:rsidRDefault="00097D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58" w:rsidRPr="00115897" w:rsidRDefault="00706A58" w:rsidP="00115897">
    <w:pPr>
      <w:pStyle w:val="Altbilgi"/>
      <w:pBdr>
        <w:top w:val="thinThickSmallGap" w:sz="24" w:space="1" w:color="823B0B"/>
      </w:pBdr>
      <w:rPr>
        <w:rFonts w:ascii="Calibri Light" w:eastAsia="Times New Roman" w:hAnsi="Calibri Light" w:cs="Times New Roman"/>
        <w:u w:val="single"/>
      </w:rPr>
    </w:pPr>
    <w:r w:rsidRPr="00115897">
      <w:rPr>
        <w:rFonts w:ascii="Calibri Light" w:eastAsia="Times New Roman" w:hAnsi="Calibri Light" w:cs="Times New Roman"/>
        <w:u w:val="single"/>
      </w:rPr>
      <w:t>İTÜ Ayazağa Yerleşkesi</w:t>
    </w:r>
  </w:p>
  <w:p w:rsidR="00706A58" w:rsidRPr="00115897" w:rsidRDefault="00706A58" w:rsidP="00115897">
    <w:pPr>
      <w:pStyle w:val="Altbilgi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  <w:r w:rsidRPr="00115897">
      <w:rPr>
        <w:rFonts w:ascii="Calibri Light" w:eastAsia="Times New Roman" w:hAnsi="Calibri Light" w:cs="Times New Roman"/>
      </w:rPr>
      <w:t>İnşaat Fakültesi</w:t>
    </w:r>
  </w:p>
  <w:p w:rsidR="00706A58" w:rsidRPr="00115897" w:rsidRDefault="00706A58" w:rsidP="00115897">
    <w:pPr>
      <w:pStyle w:val="Altbilgi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  <w:r w:rsidRPr="00115897">
      <w:rPr>
        <w:rFonts w:ascii="Calibri Light" w:eastAsia="Times New Roman" w:hAnsi="Calibri Light" w:cs="Times New Roman"/>
      </w:rPr>
      <w:t>34469 Maslak, İstanbul</w:t>
    </w:r>
  </w:p>
  <w:p w:rsidR="00357A30" w:rsidRDefault="00706A58" w:rsidP="00115897">
    <w:pPr>
      <w:pStyle w:val="Altbilgi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  <w:r w:rsidRPr="00115897">
      <w:rPr>
        <w:rFonts w:ascii="Calibri Light" w:eastAsia="Times New Roman" w:hAnsi="Calibri Light" w:cs="Times New Roman"/>
      </w:rPr>
      <w:t>T: +9(0212) 285 37 95</w:t>
    </w:r>
  </w:p>
  <w:p w:rsidR="00706A58" w:rsidRPr="00115897" w:rsidRDefault="005864FB" w:rsidP="00115897">
    <w:pPr>
      <w:pStyle w:val="Altbilgi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  <w:hyperlink r:id="rId1" w:history="1">
      <w:r w:rsidR="00706A58" w:rsidRPr="00115897">
        <w:rPr>
          <w:rStyle w:val="Kpr"/>
          <w:rFonts w:ascii="Calibri Light" w:eastAsia="Times New Roman" w:hAnsi="Calibri Light" w:cs="Times New Roman"/>
          <w:u w:val="none"/>
        </w:rPr>
        <w:t>yapidepremlab@itu.edu.tr</w:t>
      </w:r>
    </w:hyperlink>
  </w:p>
  <w:p w:rsidR="00357A30" w:rsidRDefault="00706A58" w:rsidP="00115897">
    <w:pPr>
      <w:pStyle w:val="Altbilgi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  <w:r w:rsidRPr="00115897">
      <w:rPr>
        <w:rFonts w:ascii="Calibri Light" w:eastAsia="Times New Roman" w:hAnsi="Calibri Light" w:cs="Times New Roman"/>
      </w:rPr>
      <w:t>F: +9(0212) 285 61 06</w:t>
    </w:r>
    <w:r w:rsidR="005D480A" w:rsidRPr="00115897">
      <w:rPr>
        <w:rFonts w:ascii="Calibri Light" w:eastAsia="Times New Roman" w:hAnsi="Calibri Light" w:cs="Times New Roman"/>
      </w:rPr>
      <w:t xml:space="preserve">       </w:t>
    </w:r>
    <w:r w:rsidR="002B5F80">
      <w:rPr>
        <w:rFonts w:ascii="Calibri Light" w:eastAsia="Times New Roman" w:hAnsi="Calibri Light" w:cs="Times New Roman"/>
      </w:rPr>
      <w:t xml:space="preserve">                                                                                </w:t>
    </w:r>
  </w:p>
  <w:p w:rsidR="00706A58" w:rsidRPr="00115897" w:rsidRDefault="005864FB" w:rsidP="00115897">
    <w:pPr>
      <w:pStyle w:val="Altbilgi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  <w:hyperlink r:id="rId2" w:history="1">
      <w:r w:rsidR="002B5F80" w:rsidRPr="00654486">
        <w:rPr>
          <w:rStyle w:val="Kpr"/>
          <w:rFonts w:ascii="Calibri Light" w:eastAsia="Times New Roman" w:hAnsi="Calibri Light" w:cs="Times New Roman"/>
        </w:rPr>
        <w:t>www.yapidepremlab.itu.edu.tr</w:t>
      </w:r>
    </w:hyperlink>
  </w:p>
  <w:p w:rsidR="009734DF" w:rsidRPr="00115897" w:rsidRDefault="00706A58" w:rsidP="00115897">
    <w:pPr>
      <w:pStyle w:val="Altbilgi"/>
      <w:pBdr>
        <w:top w:val="thinThickSmallGap" w:sz="24" w:space="1" w:color="823B0B"/>
      </w:pBdr>
      <w:rPr>
        <w:rFonts w:ascii="Calibri Light" w:eastAsia="Times New Roman" w:hAnsi="Calibri Light" w:cs="Times New Roman"/>
      </w:rPr>
    </w:pPr>
    <w:r w:rsidRPr="00115897">
      <w:rPr>
        <w:rFonts w:ascii="Calibri Light" w:eastAsia="Times New Roman" w:hAnsi="Calibri Light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44" w:rsidRDefault="005D0644" w:rsidP="006C3C05">
      <w:pPr>
        <w:spacing w:after="0" w:line="240" w:lineRule="auto"/>
      </w:pPr>
      <w:r>
        <w:separator/>
      </w:r>
    </w:p>
  </w:footnote>
  <w:footnote w:type="continuationSeparator" w:id="0">
    <w:p w:rsidR="005D0644" w:rsidRDefault="005D0644" w:rsidP="006C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0C" w:rsidRDefault="0040080C" w:rsidP="000D0903">
    <w:pPr>
      <w:pStyle w:val="stbilgi"/>
      <w:jc w:val="right"/>
    </w:pPr>
  </w:p>
  <w:p w:rsidR="0040080C" w:rsidRDefault="0040080C">
    <w:pPr>
      <w:pStyle w:val="stbilgi"/>
    </w:pPr>
  </w:p>
  <w:p w:rsidR="00097D98" w:rsidRDefault="00097D98"/>
  <w:p w:rsidR="00097D98" w:rsidRDefault="00097D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58" w:rsidRDefault="00CF40A0" w:rsidP="002602F7">
    <w:pPr>
      <w:pStyle w:val="stbilgi"/>
      <w:rPr>
        <w:rFonts w:ascii="Times New Roman" w:hAnsi="Times New Roman" w:cs="Times New Roman"/>
        <w:sz w:val="28"/>
        <w:szCs w:val="28"/>
      </w:rPr>
    </w:pPr>
    <w:r w:rsidRPr="00CF40A0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2250000" cy="12780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0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F80" w:rsidRDefault="002B5F80" w:rsidP="002602F7">
    <w:pPr>
      <w:pStyle w:val="stbilgi"/>
      <w:rPr>
        <w:rFonts w:ascii="Times New Roman" w:hAnsi="Times New Roman" w:cs="Times New Roman"/>
        <w:sz w:val="28"/>
        <w:szCs w:val="28"/>
      </w:rPr>
    </w:pPr>
  </w:p>
  <w:p w:rsidR="002602F7" w:rsidRDefault="009734DF" w:rsidP="002602F7">
    <w:pPr>
      <w:pStyle w:val="stbilgi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İSTANBUL TEKNİK ÜNİVERSİTESİ</w:t>
    </w:r>
  </w:p>
  <w:p w:rsidR="00524C6C" w:rsidRDefault="00524C6C" w:rsidP="002602F7">
    <w:pPr>
      <w:pStyle w:val="stbilgi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İnşaat Fakültesi</w:t>
    </w:r>
  </w:p>
  <w:p w:rsidR="009734DF" w:rsidRPr="00B342AA" w:rsidRDefault="009734DF" w:rsidP="002602F7">
    <w:pPr>
      <w:pStyle w:val="stbilgi"/>
      <w:rPr>
        <w:rFonts w:ascii="Times New Roman" w:eastAsia="Times New Roman" w:hAnsi="Times New Roman" w:cs="Times New Roman"/>
        <w:noProof/>
        <w:sz w:val="24"/>
        <w:szCs w:val="24"/>
      </w:rPr>
    </w:pPr>
    <w:r w:rsidRPr="00B342AA">
      <w:rPr>
        <w:rFonts w:ascii="Times New Roman" w:hAnsi="Times New Roman" w:cs="Times New Roman"/>
        <w:sz w:val="28"/>
        <w:szCs w:val="28"/>
      </w:rPr>
      <w:t>Yapı ve Deprem Mühendisliği Laboratuvarı</w:t>
    </w:r>
    <w:r w:rsidR="00706A58" w:rsidRPr="00B342AA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  <w:p w:rsidR="00706A58" w:rsidRDefault="00706A58" w:rsidP="002602F7">
    <w:pPr>
      <w:pStyle w:val="stbilgi"/>
      <w:rPr>
        <w:rFonts w:ascii="Times New Roman" w:eastAsia="Times New Roman" w:hAnsi="Times New Roman" w:cs="Times New Roman"/>
        <w:noProof/>
        <w:sz w:val="24"/>
        <w:szCs w:val="24"/>
      </w:rPr>
    </w:pPr>
  </w:p>
  <w:p w:rsidR="002B5F80" w:rsidRDefault="002B5F80">
    <w:pPr>
      <w:pStyle w:val="stbilgi"/>
      <w:rPr>
        <w:rFonts w:ascii="Times New Roman" w:hAnsi="Times New Roman" w:cs="Times New Roman"/>
        <w:noProof/>
        <w:sz w:val="28"/>
        <w:szCs w:val="28"/>
      </w:rPr>
    </w:pPr>
  </w:p>
  <w:p w:rsidR="00BF7784" w:rsidRPr="009734DF" w:rsidRDefault="00B342AA">
    <w:pPr>
      <w:pStyle w:val="s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31D89B" wp14:editId="3D4F77C5">
              <wp:simplePos x="0" y="0"/>
              <wp:positionH relativeFrom="column">
                <wp:posOffset>6350</wp:posOffset>
              </wp:positionH>
              <wp:positionV relativeFrom="paragraph">
                <wp:posOffset>36830</wp:posOffset>
              </wp:positionV>
              <wp:extent cx="5810250" cy="0"/>
              <wp:effectExtent l="0" t="19050" r="19050" b="3810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63500" cmpd="thinThick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FC9B22" id="Düz Bağlayıcı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.9pt" to="45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" strokecolor="#974706 [1609]" strokeweight="5pt">
              <v:stroke linestyle="thinThick"/>
            </v:line>
          </w:pict>
        </mc:Fallback>
      </mc:AlternateContent>
    </w:r>
    <w:r>
      <w:rPr>
        <w:rFonts w:ascii="Times New Roman" w:hAnsi="Times New Roman" w:cs="Times New Roman"/>
        <w:noProof/>
        <w:sz w:val="28"/>
        <w:szCs w:val="28"/>
      </w:rPr>
      <w:t xml:space="preserve">  </w:t>
    </w:r>
    <w:r w:rsidR="009734DF">
      <w:rPr>
        <w:rFonts w:ascii="Times New Roman" w:hAnsi="Times New Roman" w:cs="Times New Roman"/>
        <w:b/>
        <w:sz w:val="120"/>
        <w:szCs w:val="1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0187"/>
    <w:multiLevelType w:val="multilevel"/>
    <w:tmpl w:val="9824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10"/>
    <w:rsid w:val="0000150F"/>
    <w:rsid w:val="000421E2"/>
    <w:rsid w:val="00090268"/>
    <w:rsid w:val="00091AF5"/>
    <w:rsid w:val="000921CC"/>
    <w:rsid w:val="00097D98"/>
    <w:rsid w:val="000A6126"/>
    <w:rsid w:val="000B1C8A"/>
    <w:rsid w:val="000C6926"/>
    <w:rsid w:val="000D0903"/>
    <w:rsid w:val="000D4D5B"/>
    <w:rsid w:val="000F4BB5"/>
    <w:rsid w:val="000F5F51"/>
    <w:rsid w:val="00115897"/>
    <w:rsid w:val="00141BDF"/>
    <w:rsid w:val="001E2259"/>
    <w:rsid w:val="002017CE"/>
    <w:rsid w:val="002602F7"/>
    <w:rsid w:val="00261713"/>
    <w:rsid w:val="00272229"/>
    <w:rsid w:val="002A5466"/>
    <w:rsid w:val="002B5F80"/>
    <w:rsid w:val="002C372D"/>
    <w:rsid w:val="002C7D73"/>
    <w:rsid w:val="0032699D"/>
    <w:rsid w:val="00344A27"/>
    <w:rsid w:val="003509CA"/>
    <w:rsid w:val="00353BA7"/>
    <w:rsid w:val="00357A30"/>
    <w:rsid w:val="00361372"/>
    <w:rsid w:val="003629C2"/>
    <w:rsid w:val="00373E1A"/>
    <w:rsid w:val="00394317"/>
    <w:rsid w:val="00396ACC"/>
    <w:rsid w:val="003B181C"/>
    <w:rsid w:val="003C0E02"/>
    <w:rsid w:val="003F7727"/>
    <w:rsid w:val="0040080C"/>
    <w:rsid w:val="0040577A"/>
    <w:rsid w:val="004213D7"/>
    <w:rsid w:val="0043048C"/>
    <w:rsid w:val="004510F7"/>
    <w:rsid w:val="004640D2"/>
    <w:rsid w:val="004713F1"/>
    <w:rsid w:val="0048695C"/>
    <w:rsid w:val="00492960"/>
    <w:rsid w:val="004951D7"/>
    <w:rsid w:val="00496AF0"/>
    <w:rsid w:val="004B66A4"/>
    <w:rsid w:val="004B6F82"/>
    <w:rsid w:val="004C09CB"/>
    <w:rsid w:val="004C4AC0"/>
    <w:rsid w:val="004D7938"/>
    <w:rsid w:val="00515F59"/>
    <w:rsid w:val="00524C6C"/>
    <w:rsid w:val="005321CF"/>
    <w:rsid w:val="00532E97"/>
    <w:rsid w:val="00534214"/>
    <w:rsid w:val="005815F5"/>
    <w:rsid w:val="005864FB"/>
    <w:rsid w:val="00590E58"/>
    <w:rsid w:val="00591487"/>
    <w:rsid w:val="005A02F1"/>
    <w:rsid w:val="005B149B"/>
    <w:rsid w:val="005C076D"/>
    <w:rsid w:val="005D0644"/>
    <w:rsid w:val="005D11B4"/>
    <w:rsid w:val="005D480A"/>
    <w:rsid w:val="005D6F27"/>
    <w:rsid w:val="005E05D4"/>
    <w:rsid w:val="00606E67"/>
    <w:rsid w:val="00671E60"/>
    <w:rsid w:val="00676643"/>
    <w:rsid w:val="0068049D"/>
    <w:rsid w:val="00685EA4"/>
    <w:rsid w:val="006B1727"/>
    <w:rsid w:val="006C2B65"/>
    <w:rsid w:val="006C3C05"/>
    <w:rsid w:val="006C51CE"/>
    <w:rsid w:val="00706A58"/>
    <w:rsid w:val="00710ADD"/>
    <w:rsid w:val="00731124"/>
    <w:rsid w:val="0073343A"/>
    <w:rsid w:val="007607B1"/>
    <w:rsid w:val="00766806"/>
    <w:rsid w:val="00767FC6"/>
    <w:rsid w:val="00777076"/>
    <w:rsid w:val="00792C96"/>
    <w:rsid w:val="0079301B"/>
    <w:rsid w:val="00796744"/>
    <w:rsid w:val="007A41E6"/>
    <w:rsid w:val="007B3B80"/>
    <w:rsid w:val="007E3B06"/>
    <w:rsid w:val="0081341F"/>
    <w:rsid w:val="008257E6"/>
    <w:rsid w:val="00830D82"/>
    <w:rsid w:val="0084763D"/>
    <w:rsid w:val="00847C9B"/>
    <w:rsid w:val="008672A9"/>
    <w:rsid w:val="00871B7F"/>
    <w:rsid w:val="008A1094"/>
    <w:rsid w:val="008B4DE9"/>
    <w:rsid w:val="008C7BB3"/>
    <w:rsid w:val="008F0AA1"/>
    <w:rsid w:val="00913110"/>
    <w:rsid w:val="00923ABD"/>
    <w:rsid w:val="00932806"/>
    <w:rsid w:val="0094056D"/>
    <w:rsid w:val="00954EB5"/>
    <w:rsid w:val="0095658B"/>
    <w:rsid w:val="009734DF"/>
    <w:rsid w:val="00A26313"/>
    <w:rsid w:val="00A36BD5"/>
    <w:rsid w:val="00A4182A"/>
    <w:rsid w:val="00A529E3"/>
    <w:rsid w:val="00A548D3"/>
    <w:rsid w:val="00A67D55"/>
    <w:rsid w:val="00A82054"/>
    <w:rsid w:val="00AE5843"/>
    <w:rsid w:val="00AF21FC"/>
    <w:rsid w:val="00B3174A"/>
    <w:rsid w:val="00B32181"/>
    <w:rsid w:val="00B342AA"/>
    <w:rsid w:val="00B443FD"/>
    <w:rsid w:val="00B4484B"/>
    <w:rsid w:val="00B54253"/>
    <w:rsid w:val="00B62BE1"/>
    <w:rsid w:val="00BB2D80"/>
    <w:rsid w:val="00BD7489"/>
    <w:rsid w:val="00BF6DDA"/>
    <w:rsid w:val="00BF7784"/>
    <w:rsid w:val="00C04D51"/>
    <w:rsid w:val="00C14FDF"/>
    <w:rsid w:val="00C32034"/>
    <w:rsid w:val="00C54264"/>
    <w:rsid w:val="00C562F5"/>
    <w:rsid w:val="00C62556"/>
    <w:rsid w:val="00C64574"/>
    <w:rsid w:val="00C93BF3"/>
    <w:rsid w:val="00CA540B"/>
    <w:rsid w:val="00CD41A3"/>
    <w:rsid w:val="00CE104F"/>
    <w:rsid w:val="00CF40A0"/>
    <w:rsid w:val="00D12BE9"/>
    <w:rsid w:val="00D5112B"/>
    <w:rsid w:val="00D52AB7"/>
    <w:rsid w:val="00D623B5"/>
    <w:rsid w:val="00D659A7"/>
    <w:rsid w:val="00D8686B"/>
    <w:rsid w:val="00D878DB"/>
    <w:rsid w:val="00D97B4F"/>
    <w:rsid w:val="00DB4E56"/>
    <w:rsid w:val="00DB6176"/>
    <w:rsid w:val="00DC1EE0"/>
    <w:rsid w:val="00DC6A04"/>
    <w:rsid w:val="00DD3593"/>
    <w:rsid w:val="00DD3887"/>
    <w:rsid w:val="00DF09A6"/>
    <w:rsid w:val="00E30DD9"/>
    <w:rsid w:val="00E33A3D"/>
    <w:rsid w:val="00E42AE5"/>
    <w:rsid w:val="00E52085"/>
    <w:rsid w:val="00E54382"/>
    <w:rsid w:val="00E6056C"/>
    <w:rsid w:val="00E675B8"/>
    <w:rsid w:val="00E802B9"/>
    <w:rsid w:val="00E81266"/>
    <w:rsid w:val="00E90989"/>
    <w:rsid w:val="00EA3D79"/>
    <w:rsid w:val="00EA6E27"/>
    <w:rsid w:val="00ED2325"/>
    <w:rsid w:val="00EF7E50"/>
    <w:rsid w:val="00F073B8"/>
    <w:rsid w:val="00F12DB9"/>
    <w:rsid w:val="00F24692"/>
    <w:rsid w:val="00F33B3C"/>
    <w:rsid w:val="00F35BD2"/>
    <w:rsid w:val="00F428C2"/>
    <w:rsid w:val="00F51220"/>
    <w:rsid w:val="00F71AC2"/>
    <w:rsid w:val="00F7297A"/>
    <w:rsid w:val="00F938C0"/>
    <w:rsid w:val="00FA1B32"/>
    <w:rsid w:val="00FA77F6"/>
    <w:rsid w:val="00FB03E0"/>
    <w:rsid w:val="00FC5A5C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D97E854-4846-4024-8388-6F286D5B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3C05"/>
  </w:style>
  <w:style w:type="paragraph" w:styleId="Altbilgi">
    <w:name w:val="footer"/>
    <w:basedOn w:val="Normal"/>
    <w:link w:val="AltbilgiChar"/>
    <w:uiPriority w:val="99"/>
    <w:unhideWhenUsed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3C05"/>
  </w:style>
  <w:style w:type="paragraph" w:styleId="BalonMetni">
    <w:name w:val="Balloon Text"/>
    <w:basedOn w:val="Normal"/>
    <w:link w:val="BalonMetniChar"/>
    <w:uiPriority w:val="99"/>
    <w:semiHidden/>
    <w:unhideWhenUsed/>
    <w:rsid w:val="00CE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04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0080C"/>
    <w:rPr>
      <w:color w:val="0000FF" w:themeColor="hyperlink"/>
      <w:u w:val="single"/>
    </w:rPr>
  </w:style>
  <w:style w:type="character" w:styleId="HTMLDaktilo">
    <w:name w:val="HTML Typewriter"/>
    <w:basedOn w:val="VarsaylanParagrafYazTipi"/>
    <w:rsid w:val="0011589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49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pidepremlab.itu.edu.tr" TargetMode="External"/><Relationship Id="rId1" Type="http://schemas.openxmlformats.org/officeDocument/2006/relationships/hyperlink" Target="mailto:yapidepremlab@it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AB81-2995-4E4B-AF8B-1ED071A5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BIDB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HS</cp:lastModifiedBy>
  <cp:revision>13</cp:revision>
  <cp:lastPrinted>2020-02-21T08:45:00Z</cp:lastPrinted>
  <dcterms:created xsi:type="dcterms:W3CDTF">2018-02-14T08:50:00Z</dcterms:created>
  <dcterms:modified xsi:type="dcterms:W3CDTF">2020-02-21T13:43:00Z</dcterms:modified>
</cp:coreProperties>
</file>